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8"/>
        <w:gridCol w:w="4360"/>
      </w:tblGrid>
      <w:tr w:rsidR="00AF2658" w:rsidTr="00AF2658">
        <w:tc>
          <w:tcPr>
            <w:tcW w:w="5388" w:type="dxa"/>
            <w:hideMark/>
          </w:tcPr>
          <w:p w:rsidR="00AF2658" w:rsidRDefault="00AF2658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Принято                                             педагогическим советом </w:t>
            </w:r>
          </w:p>
          <w:p w:rsidR="00AF2658" w:rsidRDefault="00AF265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протокол №___________                                                      от «_____» ___________ 2014 г.</w:t>
            </w:r>
          </w:p>
        </w:tc>
        <w:tc>
          <w:tcPr>
            <w:tcW w:w="4360" w:type="dxa"/>
            <w:hideMark/>
          </w:tcPr>
          <w:p w:rsidR="00AF2658" w:rsidRDefault="00AF26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</w:t>
            </w:r>
          </w:p>
          <w:p w:rsidR="00AF2658" w:rsidRDefault="00AF26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МБОУ «Школа №100»</w:t>
            </w:r>
          </w:p>
          <w:p w:rsidR="00AF2658" w:rsidRDefault="00AF265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____________Р.Д.Абдуллина</w:t>
            </w:r>
            <w:proofErr w:type="spellEnd"/>
          </w:p>
          <w:p w:rsidR="00AF2658" w:rsidRDefault="00AF26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Введено в действие приказом </w:t>
            </w:r>
          </w:p>
          <w:p w:rsidR="00AF2658" w:rsidRDefault="00AF265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№_____ от «_____»___________ 2014 г.</w:t>
            </w:r>
          </w:p>
        </w:tc>
      </w:tr>
    </w:tbl>
    <w:p w:rsidR="00AF2658" w:rsidRDefault="00AF2658" w:rsidP="006204C0">
      <w:pPr>
        <w:spacing w:line="276" w:lineRule="auto"/>
        <w:jc w:val="center"/>
        <w:rPr>
          <w:b/>
          <w:sz w:val="28"/>
          <w:szCs w:val="28"/>
        </w:rPr>
      </w:pPr>
    </w:p>
    <w:p w:rsidR="00D35222" w:rsidRDefault="00D35222" w:rsidP="006204C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AF2658" w:rsidRPr="00AF2658" w:rsidRDefault="00D35222" w:rsidP="006204C0">
      <w:pPr>
        <w:spacing w:line="276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>о п</w:t>
      </w:r>
      <w:r w:rsidR="00B53A90">
        <w:rPr>
          <w:b/>
          <w:sz w:val="28"/>
          <w:szCs w:val="28"/>
        </w:rPr>
        <w:t>оряд</w:t>
      </w:r>
      <w:r w:rsidR="006204C0" w:rsidRPr="006204C0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е</w:t>
      </w:r>
      <w:r w:rsidR="006204C0" w:rsidRPr="006204C0">
        <w:rPr>
          <w:b/>
          <w:sz w:val="28"/>
          <w:szCs w:val="28"/>
        </w:rPr>
        <w:t xml:space="preserve"> доступа педагогических работников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</w:t>
      </w:r>
      <w:r w:rsidR="00AF2658">
        <w:rPr>
          <w:b/>
          <w:sz w:val="28"/>
          <w:szCs w:val="28"/>
        </w:rPr>
        <w:t xml:space="preserve">ия образовательной деятельности </w:t>
      </w:r>
      <w:r w:rsidR="00AF2658" w:rsidRPr="00AF2658">
        <w:rPr>
          <w:sz w:val="24"/>
          <w:szCs w:val="24"/>
        </w:rPr>
        <w:t xml:space="preserve">Муниципального бюджетного общеобразовательного учреждения «Средняя общеобразовательная школа №100» </w:t>
      </w:r>
    </w:p>
    <w:p w:rsidR="006204C0" w:rsidRPr="00AF2658" w:rsidRDefault="00AF2658" w:rsidP="006204C0">
      <w:pPr>
        <w:spacing w:line="276" w:lineRule="auto"/>
        <w:jc w:val="center"/>
        <w:rPr>
          <w:sz w:val="24"/>
          <w:szCs w:val="24"/>
        </w:rPr>
      </w:pPr>
      <w:r w:rsidRPr="00AF2658">
        <w:rPr>
          <w:sz w:val="24"/>
          <w:szCs w:val="24"/>
        </w:rPr>
        <w:t xml:space="preserve">Приволжского района </w:t>
      </w:r>
      <w:proofErr w:type="gramStart"/>
      <w:r w:rsidRPr="00AF2658">
        <w:rPr>
          <w:sz w:val="24"/>
          <w:szCs w:val="24"/>
        </w:rPr>
        <w:t>г</w:t>
      </w:r>
      <w:proofErr w:type="gramEnd"/>
      <w:r w:rsidRPr="00AF2658">
        <w:rPr>
          <w:sz w:val="24"/>
          <w:szCs w:val="24"/>
        </w:rPr>
        <w:t>. Казани</w:t>
      </w:r>
    </w:p>
    <w:p w:rsidR="00AF2658" w:rsidRDefault="00AF2658" w:rsidP="006204C0">
      <w:pPr>
        <w:spacing w:line="276" w:lineRule="auto"/>
        <w:jc w:val="center"/>
        <w:rPr>
          <w:b/>
          <w:sz w:val="28"/>
          <w:szCs w:val="28"/>
        </w:rPr>
      </w:pPr>
    </w:p>
    <w:p w:rsidR="006204C0" w:rsidRPr="006204C0" w:rsidRDefault="006204C0" w:rsidP="006204C0">
      <w:pPr>
        <w:spacing w:line="276" w:lineRule="auto"/>
        <w:jc w:val="both"/>
        <w:rPr>
          <w:sz w:val="28"/>
          <w:szCs w:val="28"/>
        </w:rPr>
      </w:pP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Порядок доступа педагогических работников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 разработан на основании следующих документов:</w:t>
      </w:r>
    </w:p>
    <w:p w:rsidR="006204C0" w:rsidRPr="00AF2658" w:rsidRDefault="006204C0" w:rsidP="006204C0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- Федерального закона  Российской Федерации от 29 декабря 2012 г. N 273-ФЗ "Об образовании в Российской Федерации", </w:t>
      </w:r>
    </w:p>
    <w:p w:rsidR="006204C0" w:rsidRPr="00AF2658" w:rsidRDefault="006204C0" w:rsidP="006204C0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- Устава </w:t>
      </w:r>
      <w:r w:rsidR="00AF2658">
        <w:rPr>
          <w:sz w:val="24"/>
          <w:szCs w:val="24"/>
        </w:rPr>
        <w:t>Школы</w:t>
      </w:r>
      <w:r w:rsidRPr="00AF2658">
        <w:rPr>
          <w:sz w:val="24"/>
          <w:szCs w:val="24"/>
        </w:rPr>
        <w:t>.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</w:p>
    <w:p w:rsidR="006204C0" w:rsidRPr="00AF2658" w:rsidRDefault="006204C0" w:rsidP="006204C0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 w:rsidRPr="00AF2658">
        <w:rPr>
          <w:b/>
        </w:rPr>
        <w:t>ОБЩИЕ ПОЛОЖЕНИЯ</w:t>
      </w:r>
    </w:p>
    <w:p w:rsidR="006204C0" w:rsidRPr="00AF2658" w:rsidRDefault="006204C0" w:rsidP="006204C0">
      <w:pPr>
        <w:pStyle w:val="a3"/>
        <w:spacing w:line="276" w:lineRule="auto"/>
        <w:ind w:left="1440"/>
        <w:jc w:val="both"/>
        <w:rPr>
          <w:b/>
        </w:rPr>
      </w:pPr>
    </w:p>
    <w:p w:rsidR="006204C0" w:rsidRPr="00AF2658" w:rsidRDefault="006204C0" w:rsidP="006204C0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1.1  Настоящий нормативный акт определяет порядок доступа педагогических работников;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- к информационно-телекоммуникационным сетям, 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- к базам данных,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- к учебным и методическим материалам,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- к музейным фондам, 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- к материально-техническим средствам обеспечения образовательной деятельности.</w:t>
      </w:r>
    </w:p>
    <w:p w:rsidR="006204C0" w:rsidRPr="00AF2658" w:rsidRDefault="006204C0" w:rsidP="006204C0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1.2. Доступ педагогических работников к вышеперечисленным ресурсам осуществляется в целях получения ими информации и качественного осуществления педагогической, научной, методической или исследовательской деятельности. </w:t>
      </w:r>
    </w:p>
    <w:p w:rsidR="006204C0" w:rsidRPr="00AF2658" w:rsidRDefault="006204C0" w:rsidP="006204C0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1.3. Настоящий Порядок доводится руководителями структурных подразделений до сведения педагогических работников при приеме их на работу.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</w:p>
    <w:p w:rsidR="006204C0" w:rsidRPr="00AF2658" w:rsidRDefault="006204C0" w:rsidP="006204C0">
      <w:pPr>
        <w:spacing w:line="276" w:lineRule="auto"/>
        <w:jc w:val="both"/>
        <w:rPr>
          <w:b/>
          <w:sz w:val="24"/>
          <w:szCs w:val="24"/>
        </w:rPr>
      </w:pPr>
      <w:r w:rsidRPr="00AF2658">
        <w:rPr>
          <w:b/>
          <w:sz w:val="24"/>
          <w:szCs w:val="24"/>
        </w:rPr>
        <w:t>2. ПОРЯДОК ДОСТУПА ПЕДАГОГИЧЕСКИХ РАБОТНИКОВ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</w:p>
    <w:p w:rsidR="006204C0" w:rsidRPr="00AF2658" w:rsidRDefault="006204C0" w:rsidP="006204C0">
      <w:pPr>
        <w:spacing w:line="276" w:lineRule="auto"/>
        <w:ind w:firstLine="720"/>
        <w:jc w:val="both"/>
        <w:rPr>
          <w:b/>
          <w:sz w:val="24"/>
          <w:szCs w:val="24"/>
        </w:rPr>
      </w:pPr>
      <w:r w:rsidRPr="00AF2658">
        <w:rPr>
          <w:b/>
          <w:sz w:val="24"/>
          <w:szCs w:val="24"/>
        </w:rPr>
        <w:t>2.1. к информационно-телекоммуникационной сети:</w:t>
      </w:r>
    </w:p>
    <w:p w:rsidR="006204C0" w:rsidRPr="00AF2658" w:rsidRDefault="006204C0" w:rsidP="006204C0">
      <w:pPr>
        <w:spacing w:line="276" w:lineRule="auto"/>
        <w:ind w:firstLine="720"/>
        <w:jc w:val="both"/>
        <w:rPr>
          <w:sz w:val="24"/>
          <w:szCs w:val="24"/>
        </w:rPr>
      </w:pPr>
    </w:p>
    <w:p w:rsidR="006204C0" w:rsidRPr="00AF2658" w:rsidRDefault="006204C0" w:rsidP="006204C0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2.1.1 Доступ педагогических работников к информационно-телекоммуникационн</w:t>
      </w:r>
      <w:r w:rsidR="00C004A9" w:rsidRPr="00AF2658">
        <w:rPr>
          <w:sz w:val="24"/>
          <w:szCs w:val="24"/>
        </w:rPr>
        <w:t>ой сети Интернет осуществляется: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lastRenderedPageBreak/>
        <w:t xml:space="preserve"> - с персональных компьютеров (ПК) образовательного учреждения,  подключенных к сети Интернет, в пределах установленного лимита на входящий трафик для общеобразовательных учреждений;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- с ПК учителей и работников школы.</w:t>
      </w:r>
    </w:p>
    <w:p w:rsidR="006204C0" w:rsidRPr="00AF2658" w:rsidRDefault="006204C0" w:rsidP="006204C0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2.1.2. Доступ педагогич</w:t>
      </w:r>
      <w:r w:rsidR="00C004A9" w:rsidRPr="00AF2658">
        <w:rPr>
          <w:sz w:val="24"/>
          <w:szCs w:val="24"/>
        </w:rPr>
        <w:t xml:space="preserve">еских работников к </w:t>
      </w:r>
      <w:r w:rsidRPr="00AF2658">
        <w:rPr>
          <w:sz w:val="24"/>
          <w:szCs w:val="24"/>
        </w:rPr>
        <w:t xml:space="preserve"> информационно-телекоммуникационной   </w:t>
      </w:r>
      <w:r w:rsidR="00C004A9" w:rsidRPr="00AF2658">
        <w:rPr>
          <w:sz w:val="24"/>
          <w:szCs w:val="24"/>
        </w:rPr>
        <w:t xml:space="preserve">сети </w:t>
      </w:r>
      <w:r w:rsidRPr="00AF2658">
        <w:rPr>
          <w:sz w:val="24"/>
          <w:szCs w:val="24"/>
        </w:rPr>
        <w:t>осуществляется: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- с </w:t>
      </w:r>
      <w:r w:rsidR="00863DFD" w:rsidRPr="00AF2658">
        <w:rPr>
          <w:sz w:val="24"/>
          <w:szCs w:val="24"/>
        </w:rPr>
        <w:t>персональных компьютеров (</w:t>
      </w:r>
      <w:r w:rsidRPr="00AF2658">
        <w:rPr>
          <w:sz w:val="24"/>
          <w:szCs w:val="24"/>
        </w:rPr>
        <w:t>ПК</w:t>
      </w:r>
      <w:r w:rsidR="00863DFD" w:rsidRPr="00AF2658">
        <w:rPr>
          <w:sz w:val="24"/>
          <w:szCs w:val="24"/>
        </w:rPr>
        <w:t>)</w:t>
      </w:r>
      <w:r w:rsidRPr="00AF2658">
        <w:rPr>
          <w:sz w:val="24"/>
          <w:szCs w:val="24"/>
        </w:rPr>
        <w:t>, подключенных к  информационно-телекоммуникационной се</w:t>
      </w:r>
      <w:r w:rsidR="005101A8" w:rsidRPr="00AF2658">
        <w:rPr>
          <w:sz w:val="24"/>
          <w:szCs w:val="24"/>
        </w:rPr>
        <w:t xml:space="preserve">ти </w:t>
      </w:r>
      <w:r w:rsidRPr="00AF2658">
        <w:rPr>
          <w:sz w:val="24"/>
          <w:szCs w:val="24"/>
        </w:rPr>
        <w:t>без ограничения времени и потребленного трафика.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 Правила пользования сетевыми ресурсами  информационно-телекоммуникационной сети, а также права и обязанности лиц</w:t>
      </w:r>
      <w:r w:rsidR="00863DFD" w:rsidRPr="00AF2658">
        <w:rPr>
          <w:sz w:val="24"/>
          <w:szCs w:val="24"/>
        </w:rPr>
        <w:t xml:space="preserve">, </w:t>
      </w:r>
      <w:r w:rsidRPr="00AF2658">
        <w:rPr>
          <w:sz w:val="24"/>
          <w:szCs w:val="24"/>
        </w:rPr>
        <w:t xml:space="preserve"> допущенных к данному ресурсу, определяются Положением о информационно-телекоммуникационной сети.</w:t>
      </w:r>
    </w:p>
    <w:p w:rsidR="006204C0" w:rsidRPr="00AF2658" w:rsidRDefault="006204C0" w:rsidP="006204C0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ab/>
        <w:t>2.1.3. Доступ педагогических работников к локальным сетям структур</w:t>
      </w:r>
      <w:r w:rsidR="00C004A9" w:rsidRPr="00AF2658">
        <w:rPr>
          <w:sz w:val="24"/>
          <w:szCs w:val="24"/>
        </w:rPr>
        <w:t xml:space="preserve">ных </w:t>
      </w:r>
      <w:r w:rsidRPr="00AF2658">
        <w:rPr>
          <w:sz w:val="24"/>
          <w:szCs w:val="24"/>
        </w:rPr>
        <w:t xml:space="preserve"> </w:t>
      </w:r>
      <w:r w:rsidR="00863DFD" w:rsidRPr="00AF2658">
        <w:rPr>
          <w:sz w:val="24"/>
          <w:szCs w:val="24"/>
        </w:rPr>
        <w:t>подразделений</w:t>
      </w:r>
      <w:r w:rsidRPr="00AF2658">
        <w:rPr>
          <w:sz w:val="24"/>
          <w:szCs w:val="24"/>
        </w:rPr>
        <w:t xml:space="preserve"> осуществляется;</w:t>
      </w:r>
    </w:p>
    <w:p w:rsidR="00C004A9" w:rsidRPr="00AF2658" w:rsidRDefault="00863DFD" w:rsidP="00C004A9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- с персональных компьютеров (</w:t>
      </w:r>
      <w:r w:rsidR="00C42D03" w:rsidRPr="00AF2658">
        <w:rPr>
          <w:sz w:val="24"/>
          <w:szCs w:val="24"/>
        </w:rPr>
        <w:t>ПК</w:t>
      </w:r>
      <w:r w:rsidRPr="00AF2658">
        <w:rPr>
          <w:sz w:val="24"/>
          <w:szCs w:val="24"/>
        </w:rPr>
        <w:t>)</w:t>
      </w:r>
      <w:r w:rsidR="00C004A9" w:rsidRPr="00AF2658">
        <w:rPr>
          <w:sz w:val="24"/>
          <w:szCs w:val="24"/>
        </w:rPr>
        <w:t>, подключенных к лок</w:t>
      </w:r>
      <w:r w:rsidR="00C42D03" w:rsidRPr="00AF2658">
        <w:rPr>
          <w:sz w:val="24"/>
          <w:szCs w:val="24"/>
        </w:rPr>
        <w:t>альной сети своего учреждения</w:t>
      </w:r>
      <w:r w:rsidR="00C004A9" w:rsidRPr="00AF2658">
        <w:rPr>
          <w:sz w:val="24"/>
          <w:szCs w:val="24"/>
        </w:rPr>
        <w:t xml:space="preserve">  без ограничения времени и потребленного трафика; </w:t>
      </w:r>
    </w:p>
    <w:p w:rsidR="00C004A9" w:rsidRPr="00AF2658" w:rsidRDefault="00C004A9" w:rsidP="00C004A9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- доступ педагогических работник</w:t>
      </w:r>
      <w:r w:rsidR="00C42D03" w:rsidRPr="00AF2658">
        <w:rPr>
          <w:sz w:val="24"/>
          <w:szCs w:val="24"/>
        </w:rPr>
        <w:t xml:space="preserve">ов к локальным сетям </w:t>
      </w:r>
      <w:r w:rsidRPr="00AF2658">
        <w:rPr>
          <w:sz w:val="24"/>
          <w:szCs w:val="24"/>
        </w:rPr>
        <w:t xml:space="preserve"> осуществляется в пределах предоставленных руководителем подразделения  (администратором сети) возможностей по пользованию данным информационным ресурсом. </w:t>
      </w:r>
    </w:p>
    <w:p w:rsidR="00C004A9" w:rsidRPr="00AF2658" w:rsidRDefault="00C004A9" w:rsidP="00C004A9">
      <w:pPr>
        <w:spacing w:line="276" w:lineRule="auto"/>
        <w:jc w:val="both"/>
        <w:rPr>
          <w:sz w:val="24"/>
          <w:szCs w:val="24"/>
        </w:rPr>
      </w:pPr>
    </w:p>
    <w:p w:rsidR="00C004A9" w:rsidRPr="00AF2658" w:rsidRDefault="00C004A9" w:rsidP="00C004A9">
      <w:pPr>
        <w:spacing w:line="276" w:lineRule="auto"/>
        <w:ind w:firstLine="720"/>
        <w:jc w:val="both"/>
        <w:rPr>
          <w:b/>
          <w:sz w:val="24"/>
          <w:szCs w:val="24"/>
        </w:rPr>
      </w:pPr>
      <w:r w:rsidRPr="00AF2658">
        <w:rPr>
          <w:b/>
          <w:sz w:val="24"/>
          <w:szCs w:val="24"/>
        </w:rPr>
        <w:t>2.2. к базам данных (внешние базы данных, общешкольные базы данных):</w:t>
      </w:r>
    </w:p>
    <w:p w:rsidR="00C004A9" w:rsidRPr="00AF2658" w:rsidRDefault="00C004A9" w:rsidP="00C004A9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2.2.1. Педагогические работники имеют  право к полнотекстовым электронным базам данных (например, электронные библиотечные системы) на условиях, указанных в договорах, лицензионных соглашениях</w:t>
      </w:r>
      <w:r w:rsidR="00526C19" w:rsidRPr="00AF2658">
        <w:rPr>
          <w:sz w:val="24"/>
          <w:szCs w:val="24"/>
        </w:rPr>
        <w:t xml:space="preserve"> заключенных образовательным учреждением</w:t>
      </w:r>
      <w:r w:rsidRPr="00AF2658">
        <w:rPr>
          <w:sz w:val="24"/>
          <w:szCs w:val="24"/>
        </w:rPr>
        <w:t xml:space="preserve"> с правообладателем электронных ресурсов (внешние базы данных).</w:t>
      </w:r>
    </w:p>
    <w:p w:rsidR="00C004A9" w:rsidRPr="00AF2658" w:rsidRDefault="00C004A9" w:rsidP="00C004A9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В зависимости от условий, определенных в договорах и лицензионных соглашениях с правообладателями информационных ресурсов, работа с электронными д</w:t>
      </w:r>
      <w:r w:rsidR="00C42D03" w:rsidRPr="00AF2658">
        <w:rPr>
          <w:sz w:val="24"/>
          <w:szCs w:val="24"/>
        </w:rPr>
        <w:t>окументами и изданиями возможна:</w:t>
      </w:r>
    </w:p>
    <w:p w:rsidR="00C004A9" w:rsidRPr="00AF2658" w:rsidRDefault="00C004A9" w:rsidP="00C004A9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- в локальной се</w:t>
      </w:r>
      <w:r w:rsidR="00526C19" w:rsidRPr="00AF2658">
        <w:rPr>
          <w:sz w:val="24"/>
          <w:szCs w:val="24"/>
        </w:rPr>
        <w:t xml:space="preserve">ти образовательного учреждения </w:t>
      </w:r>
      <w:r w:rsidRPr="00AF2658">
        <w:rPr>
          <w:sz w:val="24"/>
          <w:szCs w:val="24"/>
        </w:rPr>
        <w:t xml:space="preserve"> (электрон</w:t>
      </w:r>
      <w:r w:rsidR="00526C19" w:rsidRPr="00AF2658">
        <w:rPr>
          <w:sz w:val="24"/>
          <w:szCs w:val="24"/>
        </w:rPr>
        <w:t>ных читальных залах</w:t>
      </w:r>
      <w:r w:rsidRPr="00AF2658">
        <w:rPr>
          <w:sz w:val="24"/>
          <w:szCs w:val="24"/>
        </w:rPr>
        <w:t>),</w:t>
      </w:r>
    </w:p>
    <w:p w:rsidR="00C004A9" w:rsidRPr="00AF2658" w:rsidRDefault="00C004A9" w:rsidP="00C004A9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- с </w:t>
      </w:r>
      <w:proofErr w:type="gramStart"/>
      <w:r w:rsidRPr="00AF2658">
        <w:rPr>
          <w:sz w:val="24"/>
          <w:szCs w:val="24"/>
        </w:rPr>
        <w:t>ПК</w:t>
      </w:r>
      <w:proofErr w:type="gramEnd"/>
      <w:r w:rsidRPr="00AF2658">
        <w:rPr>
          <w:sz w:val="24"/>
          <w:szCs w:val="24"/>
        </w:rPr>
        <w:t xml:space="preserve"> подключенных к сети Интернет.</w:t>
      </w:r>
    </w:p>
    <w:p w:rsidR="00C004A9" w:rsidRPr="00AF2658" w:rsidRDefault="00C004A9" w:rsidP="00C004A9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Информация об образовательных, научных, нормативно-технических и других электронных ресурсах доступных к пользованию  размещена на са</w:t>
      </w:r>
      <w:r w:rsidR="00D37ECA" w:rsidRPr="00AF2658">
        <w:rPr>
          <w:sz w:val="24"/>
          <w:szCs w:val="24"/>
        </w:rPr>
        <w:t>йте</w:t>
      </w:r>
      <w:r w:rsidR="00863DFD" w:rsidRPr="00AF2658">
        <w:rPr>
          <w:sz w:val="24"/>
          <w:szCs w:val="24"/>
        </w:rPr>
        <w:t xml:space="preserve"> </w:t>
      </w:r>
      <w:proofErr w:type="spellStart"/>
      <w:r w:rsidR="00D37ECA" w:rsidRPr="00AF2658">
        <w:rPr>
          <w:sz w:val="24"/>
          <w:szCs w:val="24"/>
          <w:lang w:val="en-US"/>
        </w:rPr>
        <w:t>mon</w:t>
      </w:r>
      <w:proofErr w:type="spellEnd"/>
      <w:r w:rsidR="00D37ECA" w:rsidRPr="00AF2658">
        <w:rPr>
          <w:sz w:val="24"/>
          <w:szCs w:val="24"/>
        </w:rPr>
        <w:t>.</w:t>
      </w:r>
      <w:proofErr w:type="spellStart"/>
      <w:r w:rsidR="00D37ECA" w:rsidRPr="00AF2658">
        <w:rPr>
          <w:sz w:val="24"/>
          <w:szCs w:val="24"/>
          <w:lang w:val="en-US"/>
        </w:rPr>
        <w:t>tatarstan</w:t>
      </w:r>
      <w:proofErr w:type="spellEnd"/>
      <w:r w:rsidR="00D37ECA" w:rsidRPr="00AF2658">
        <w:rPr>
          <w:sz w:val="24"/>
          <w:szCs w:val="24"/>
        </w:rPr>
        <w:t>.</w:t>
      </w:r>
      <w:proofErr w:type="spellStart"/>
      <w:r w:rsidR="00D37ECA" w:rsidRPr="00AF2658">
        <w:rPr>
          <w:sz w:val="24"/>
          <w:szCs w:val="24"/>
          <w:lang w:val="en-US"/>
        </w:rPr>
        <w:t>ru</w:t>
      </w:r>
      <w:proofErr w:type="spellEnd"/>
      <w:r w:rsidR="00D37ECA" w:rsidRPr="00AF2658">
        <w:rPr>
          <w:sz w:val="24"/>
          <w:szCs w:val="24"/>
        </w:rPr>
        <w:t xml:space="preserve">  в разделе «Информатизация образования</w:t>
      </w:r>
      <w:r w:rsidRPr="00AF2658">
        <w:rPr>
          <w:sz w:val="24"/>
          <w:szCs w:val="24"/>
        </w:rPr>
        <w:t>». В данном разделе описаны условия и порядок доступа к каждому отдельному электронному ресурсу.</w:t>
      </w:r>
    </w:p>
    <w:p w:rsidR="00C004A9" w:rsidRPr="00AF2658" w:rsidRDefault="00C004A9" w:rsidP="00C004A9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2.2.2. Доступ к электронным базам данных, правообладате</w:t>
      </w:r>
      <w:r w:rsidR="003020FB" w:rsidRPr="00AF2658">
        <w:rPr>
          <w:sz w:val="24"/>
          <w:szCs w:val="24"/>
        </w:rPr>
        <w:t>лем которых является образовательное учреждение</w:t>
      </w:r>
      <w:r w:rsidRPr="00AF2658">
        <w:rPr>
          <w:sz w:val="24"/>
          <w:szCs w:val="24"/>
        </w:rPr>
        <w:t>, осуществляется с ПК, подключенных к сети Интер</w:t>
      </w:r>
      <w:r w:rsidR="005101A8" w:rsidRPr="00AF2658">
        <w:rPr>
          <w:sz w:val="24"/>
          <w:szCs w:val="24"/>
        </w:rPr>
        <w:t>нет</w:t>
      </w:r>
      <w:r w:rsidRPr="00AF2658">
        <w:rPr>
          <w:sz w:val="24"/>
          <w:szCs w:val="24"/>
        </w:rPr>
        <w:t xml:space="preserve">, в порядке и правилах определенных в пункте 2.1 настоящего положения. </w:t>
      </w:r>
    </w:p>
    <w:p w:rsidR="00AE24F8" w:rsidRPr="00AF2658" w:rsidRDefault="00C004A9" w:rsidP="0073240C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2.2.3. Доступ педагогических работников  к электронным базам данных структурных подразделений осуществляется в пределах предоставленных</w:t>
      </w:r>
      <w:r w:rsidR="0073240C" w:rsidRPr="00AF2658">
        <w:rPr>
          <w:sz w:val="24"/>
          <w:szCs w:val="24"/>
        </w:rPr>
        <w:t xml:space="preserve">  администратором сети</w:t>
      </w:r>
      <w:r w:rsidR="00AE24F8" w:rsidRPr="00AF2658">
        <w:rPr>
          <w:sz w:val="24"/>
          <w:szCs w:val="24"/>
        </w:rPr>
        <w:t xml:space="preserve"> возможностей по пользованию данным информационным ресурсом.</w:t>
      </w: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</w:p>
    <w:p w:rsidR="00AE24F8" w:rsidRPr="00AF2658" w:rsidRDefault="00AE24F8" w:rsidP="00AE24F8">
      <w:pPr>
        <w:spacing w:line="276" w:lineRule="auto"/>
        <w:ind w:firstLine="720"/>
        <w:jc w:val="both"/>
        <w:rPr>
          <w:b/>
          <w:sz w:val="24"/>
          <w:szCs w:val="24"/>
        </w:rPr>
      </w:pPr>
      <w:r w:rsidRPr="00AF2658">
        <w:rPr>
          <w:b/>
          <w:sz w:val="24"/>
          <w:szCs w:val="24"/>
        </w:rPr>
        <w:t>2.3. к учебным и методическим материалам:</w:t>
      </w:r>
    </w:p>
    <w:p w:rsidR="00AE24F8" w:rsidRPr="00AF2658" w:rsidRDefault="00AE24F8" w:rsidP="00AE24F8">
      <w:pPr>
        <w:spacing w:line="276" w:lineRule="auto"/>
        <w:ind w:firstLine="720"/>
        <w:jc w:val="both"/>
        <w:rPr>
          <w:b/>
          <w:sz w:val="24"/>
          <w:szCs w:val="24"/>
        </w:rPr>
      </w:pPr>
    </w:p>
    <w:p w:rsidR="00AE24F8" w:rsidRPr="00AF2658" w:rsidRDefault="00AE24F8" w:rsidP="00AE24F8">
      <w:pPr>
        <w:spacing w:line="276" w:lineRule="auto"/>
        <w:ind w:firstLine="720"/>
        <w:jc w:val="both"/>
        <w:rPr>
          <w:sz w:val="24"/>
          <w:szCs w:val="24"/>
        </w:rPr>
      </w:pPr>
      <w:proofErr w:type="gramStart"/>
      <w:r w:rsidRPr="00AF2658">
        <w:rPr>
          <w:sz w:val="24"/>
          <w:szCs w:val="24"/>
        </w:rPr>
        <w:t xml:space="preserve">Педагогические работники имеют право доступа к учебным и методическим материалам (далее материалы) (учебники, учебные пособия, методические разработки,  документы учебно-методических комплексов по дисциплинам, фонды, рекомендации и иные материалы), в том числе и к учебным и методическим материалам разработчикам и </w:t>
      </w:r>
      <w:r w:rsidRPr="00AF2658">
        <w:rPr>
          <w:sz w:val="24"/>
          <w:szCs w:val="24"/>
        </w:rPr>
        <w:lastRenderedPageBreak/>
        <w:t xml:space="preserve">авторами которого </w:t>
      </w:r>
      <w:r w:rsidR="00C42D03" w:rsidRPr="00AF2658">
        <w:rPr>
          <w:sz w:val="24"/>
          <w:szCs w:val="24"/>
        </w:rPr>
        <w:t>являются сотрудники учреждения</w:t>
      </w:r>
      <w:r w:rsidRPr="00AF2658">
        <w:rPr>
          <w:sz w:val="24"/>
          <w:szCs w:val="24"/>
        </w:rPr>
        <w:t>, за исключением материалов имеющих статус ограниченного пользования (например, материалы имеющие статус  «Для служебного пользования»).</w:t>
      </w:r>
      <w:proofErr w:type="gramEnd"/>
    </w:p>
    <w:p w:rsidR="00AE24F8" w:rsidRPr="00AF2658" w:rsidRDefault="00AE24F8" w:rsidP="00AE24F8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Доступ к </w:t>
      </w:r>
      <w:proofErr w:type="gramStart"/>
      <w:r w:rsidRPr="00AF2658">
        <w:rPr>
          <w:sz w:val="24"/>
          <w:szCs w:val="24"/>
        </w:rPr>
        <w:t>материалам</w:t>
      </w:r>
      <w:proofErr w:type="gramEnd"/>
      <w:r w:rsidRPr="00AF2658">
        <w:rPr>
          <w:sz w:val="24"/>
          <w:szCs w:val="24"/>
        </w:rPr>
        <w:t xml:space="preserve"> имеющим статус ограниченного пользования осуществляется в порядке установленном законодательством Российской Федерации или локальными нормативными актами. </w:t>
      </w: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ab/>
        <w:t>Руководители подразделений, в которых обеспечивается хранение учебных и методически</w:t>
      </w:r>
      <w:r w:rsidR="00661407" w:rsidRPr="00AF2658">
        <w:rPr>
          <w:sz w:val="24"/>
          <w:szCs w:val="24"/>
        </w:rPr>
        <w:t>х материалов (школьная</w:t>
      </w:r>
      <w:r w:rsidRPr="00AF2658">
        <w:rPr>
          <w:sz w:val="24"/>
          <w:szCs w:val="24"/>
        </w:rPr>
        <w:t xml:space="preserve"> библиотека, Учебно-м</w:t>
      </w:r>
      <w:r w:rsidR="00661407" w:rsidRPr="00AF2658">
        <w:rPr>
          <w:sz w:val="24"/>
          <w:szCs w:val="24"/>
        </w:rPr>
        <w:t>етодическое управление, администрация, кафедры, методические объединения</w:t>
      </w:r>
      <w:r w:rsidRPr="00AF2658">
        <w:rPr>
          <w:sz w:val="24"/>
          <w:szCs w:val="24"/>
        </w:rPr>
        <w:t xml:space="preserve">), обязаны по  обращению педагогического работника выдать их (или копию) во временное пользование. </w:t>
      </w: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Работники данных подразделений должны оказать содействие педагогическому работнику в поиске испрашиваемого материала.</w:t>
      </w:r>
      <w:r w:rsidRPr="00AF2658">
        <w:rPr>
          <w:sz w:val="24"/>
          <w:szCs w:val="24"/>
        </w:rPr>
        <w:tab/>
      </w: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ab/>
        <w:t>Выдача материалов во временное пользование, перечень основных и дополнительных услуг и условия их предоставления осуществляется в порядке и правила</w:t>
      </w:r>
      <w:r w:rsidR="00661407" w:rsidRPr="00AF2658">
        <w:rPr>
          <w:sz w:val="24"/>
          <w:szCs w:val="24"/>
        </w:rPr>
        <w:t>х установленных в образовательных учреждениях</w:t>
      </w:r>
      <w:r w:rsidRPr="00AF2658">
        <w:rPr>
          <w:sz w:val="24"/>
          <w:szCs w:val="24"/>
        </w:rPr>
        <w:t xml:space="preserve"> (н</w:t>
      </w:r>
      <w:r w:rsidR="00661407" w:rsidRPr="00AF2658">
        <w:rPr>
          <w:sz w:val="24"/>
          <w:szCs w:val="24"/>
        </w:rPr>
        <w:t>апример,  Правила пользования библиотекой)</w:t>
      </w:r>
      <w:r w:rsidRPr="00AF2658">
        <w:rPr>
          <w:sz w:val="24"/>
          <w:szCs w:val="24"/>
        </w:rPr>
        <w:t xml:space="preserve">. </w:t>
      </w: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ab/>
        <w:t>Доступ педагогических работников к материалам, размещенным на сай</w:t>
      </w:r>
      <w:r w:rsidR="00661407" w:rsidRPr="00AF2658">
        <w:rPr>
          <w:sz w:val="24"/>
          <w:szCs w:val="24"/>
        </w:rPr>
        <w:t xml:space="preserve">тах, электронных страницах </w:t>
      </w:r>
      <w:r w:rsidR="00BF302C" w:rsidRPr="00AF2658">
        <w:rPr>
          <w:sz w:val="24"/>
          <w:szCs w:val="24"/>
        </w:rPr>
        <w:t>образовательного учреждения</w:t>
      </w:r>
      <w:r w:rsidRPr="00AF2658">
        <w:rPr>
          <w:sz w:val="24"/>
          <w:szCs w:val="24"/>
        </w:rPr>
        <w:t xml:space="preserve"> осуществляется в соответствии с пунктом 2.1. настоящего порядка.</w:t>
      </w:r>
    </w:p>
    <w:p w:rsidR="00AE24F8" w:rsidRPr="00AF2658" w:rsidRDefault="00AE24F8" w:rsidP="00AE24F8">
      <w:pPr>
        <w:spacing w:line="276" w:lineRule="auto"/>
        <w:ind w:firstLine="720"/>
        <w:jc w:val="both"/>
        <w:rPr>
          <w:b/>
          <w:sz w:val="24"/>
          <w:szCs w:val="24"/>
        </w:rPr>
      </w:pPr>
    </w:p>
    <w:p w:rsidR="00AE24F8" w:rsidRPr="00AF2658" w:rsidRDefault="00AE24F8" w:rsidP="00AE24F8">
      <w:pPr>
        <w:spacing w:line="276" w:lineRule="auto"/>
        <w:ind w:firstLine="720"/>
        <w:jc w:val="both"/>
        <w:rPr>
          <w:b/>
          <w:sz w:val="24"/>
          <w:szCs w:val="24"/>
        </w:rPr>
      </w:pPr>
      <w:r w:rsidRPr="00AF2658">
        <w:rPr>
          <w:b/>
          <w:sz w:val="24"/>
          <w:szCs w:val="24"/>
        </w:rPr>
        <w:t>2.4. к музейным фондам:</w:t>
      </w:r>
    </w:p>
    <w:p w:rsidR="00AE24F8" w:rsidRPr="00AF2658" w:rsidRDefault="00AE24F8" w:rsidP="00AE24F8">
      <w:pPr>
        <w:spacing w:line="276" w:lineRule="auto"/>
        <w:ind w:firstLine="720"/>
        <w:jc w:val="both"/>
        <w:rPr>
          <w:b/>
          <w:sz w:val="24"/>
          <w:szCs w:val="24"/>
        </w:rPr>
      </w:pP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ab/>
        <w:t>Доступ педагогических работников, а такж</w:t>
      </w:r>
      <w:r w:rsidR="0041217F" w:rsidRPr="00AF2658">
        <w:rPr>
          <w:sz w:val="24"/>
          <w:szCs w:val="24"/>
        </w:rPr>
        <w:t>е организованных групп учащихся</w:t>
      </w:r>
      <w:r w:rsidRPr="00AF2658">
        <w:rPr>
          <w:sz w:val="24"/>
          <w:szCs w:val="24"/>
        </w:rPr>
        <w:t xml:space="preserve"> под руководством педагогиче</w:t>
      </w:r>
      <w:r w:rsidR="0041217F" w:rsidRPr="00AF2658">
        <w:rPr>
          <w:sz w:val="24"/>
          <w:szCs w:val="24"/>
        </w:rPr>
        <w:t xml:space="preserve">ского работника (работников) к </w:t>
      </w:r>
      <w:r w:rsidRPr="00AF2658">
        <w:rPr>
          <w:sz w:val="24"/>
          <w:szCs w:val="24"/>
        </w:rPr>
        <w:t>му</w:t>
      </w:r>
      <w:r w:rsidR="005101A8" w:rsidRPr="00AF2658">
        <w:rPr>
          <w:sz w:val="24"/>
          <w:szCs w:val="24"/>
        </w:rPr>
        <w:t xml:space="preserve">зейным фондам </w:t>
      </w:r>
      <w:r w:rsidRPr="00AF2658">
        <w:rPr>
          <w:sz w:val="24"/>
          <w:szCs w:val="24"/>
        </w:rPr>
        <w:t>осуществляется безвозмездно.</w:t>
      </w: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ab/>
        <w:t>Посещение музеев ор</w:t>
      </w:r>
      <w:r w:rsidR="0041217F" w:rsidRPr="00AF2658">
        <w:rPr>
          <w:sz w:val="24"/>
          <w:szCs w:val="24"/>
        </w:rPr>
        <w:t>ганизованными группами учащихся</w:t>
      </w:r>
      <w:r w:rsidRPr="00AF2658">
        <w:rPr>
          <w:sz w:val="24"/>
          <w:szCs w:val="24"/>
        </w:rPr>
        <w:t xml:space="preserve"> под руководством педагогических работников осуществляется по письменной заявке поданной педагогическим работником (не менее чем за 3 учебных дня до даты посещения музея)  на имя руководителя музея.</w:t>
      </w: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ab/>
        <w:t>Педагогические работники имеют право на получение справочной и иной информац</w:t>
      </w:r>
      <w:r w:rsidR="006B619C" w:rsidRPr="00AF2658">
        <w:rPr>
          <w:sz w:val="24"/>
          <w:szCs w:val="24"/>
        </w:rPr>
        <w:t>ии из фондов музеев образовательного учреждения</w:t>
      </w:r>
      <w:r w:rsidRPr="00AF2658">
        <w:rPr>
          <w:sz w:val="24"/>
          <w:szCs w:val="24"/>
        </w:rPr>
        <w:t xml:space="preserve">. Предоставление данной информации осуществляется по письменному запросу педагогического работника на имя руководителя музея. Ответ или мотивированный отказ в предоставлении информации руководство музея обязано </w:t>
      </w:r>
      <w:r w:rsidR="00863DFD" w:rsidRPr="00AF2658">
        <w:rPr>
          <w:sz w:val="24"/>
          <w:szCs w:val="24"/>
        </w:rPr>
        <w:t>предоставить заявителю в течение</w:t>
      </w:r>
      <w:r w:rsidRPr="00AF2658">
        <w:rPr>
          <w:sz w:val="24"/>
          <w:szCs w:val="24"/>
        </w:rPr>
        <w:t xml:space="preserve"> 10 учебных дней со дня поступления запроса.</w:t>
      </w: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</w:p>
    <w:p w:rsidR="00AE24F8" w:rsidRPr="00AF2658" w:rsidRDefault="00AE24F8" w:rsidP="00AE24F8">
      <w:pPr>
        <w:spacing w:line="276" w:lineRule="auto"/>
        <w:ind w:firstLine="720"/>
        <w:jc w:val="both"/>
        <w:rPr>
          <w:b/>
          <w:sz w:val="24"/>
          <w:szCs w:val="24"/>
        </w:rPr>
      </w:pPr>
      <w:r w:rsidRPr="00AF2658">
        <w:rPr>
          <w:b/>
          <w:sz w:val="24"/>
          <w:szCs w:val="24"/>
        </w:rPr>
        <w:t>2.5. к материально-техническим средствам обеспечения образовательной деятельности:</w:t>
      </w:r>
    </w:p>
    <w:p w:rsidR="00AE24F8" w:rsidRPr="00AF2658" w:rsidRDefault="00AE24F8" w:rsidP="00AE24F8">
      <w:pPr>
        <w:spacing w:line="276" w:lineRule="auto"/>
        <w:ind w:firstLine="720"/>
        <w:jc w:val="both"/>
        <w:rPr>
          <w:b/>
          <w:sz w:val="24"/>
          <w:szCs w:val="24"/>
        </w:rPr>
      </w:pPr>
    </w:p>
    <w:p w:rsidR="00AE24F8" w:rsidRPr="00AF2658" w:rsidRDefault="00AE24F8" w:rsidP="00AE24F8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2.5.1. Доступ педагогических работников к материально-техническим средствам обеспечения образовательной деятельности осуществляется;</w:t>
      </w:r>
    </w:p>
    <w:p w:rsidR="00AE24F8" w:rsidRPr="00AF2658" w:rsidRDefault="00AE24F8" w:rsidP="00AE24F8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>- без ограничения к аудиториям, лабораториям, мастерским, тренировочным залам и иным помещениям и местам проведения занятий во время определенное в расписании занятий;</w:t>
      </w:r>
    </w:p>
    <w:p w:rsidR="00AE24F8" w:rsidRPr="00AF2658" w:rsidRDefault="00AE24F8" w:rsidP="00AE24F8">
      <w:pPr>
        <w:spacing w:line="276" w:lineRule="auto"/>
        <w:ind w:firstLine="720"/>
        <w:jc w:val="both"/>
        <w:rPr>
          <w:sz w:val="24"/>
          <w:szCs w:val="24"/>
        </w:rPr>
      </w:pPr>
      <w:proofErr w:type="gramStart"/>
      <w:r w:rsidRPr="00AF2658">
        <w:rPr>
          <w:sz w:val="24"/>
          <w:szCs w:val="24"/>
        </w:rPr>
        <w:t xml:space="preserve">-  к аудиториям, лабораториям, мастерским, тренировочным залам и иным помещениям и местам проведения занятий во время вне определенного  расписанием </w:t>
      </w:r>
      <w:r w:rsidRPr="00AF2658">
        <w:rPr>
          <w:sz w:val="24"/>
          <w:szCs w:val="24"/>
        </w:rPr>
        <w:lastRenderedPageBreak/>
        <w:t>занятий по согласованию с должностным лицом, ответственным за данную аудиторию,  мастерскую,  лабораторию и иное помещение.</w:t>
      </w:r>
      <w:proofErr w:type="gramEnd"/>
    </w:p>
    <w:p w:rsidR="00AE24F8" w:rsidRPr="00AF2658" w:rsidRDefault="00AE24F8" w:rsidP="00AE24F8">
      <w:pPr>
        <w:spacing w:line="276" w:lineRule="auto"/>
        <w:ind w:firstLine="720"/>
        <w:jc w:val="both"/>
        <w:rPr>
          <w:sz w:val="24"/>
          <w:szCs w:val="24"/>
        </w:rPr>
      </w:pPr>
      <w:r w:rsidRPr="00AF2658">
        <w:rPr>
          <w:sz w:val="24"/>
          <w:szCs w:val="24"/>
        </w:rPr>
        <w:t xml:space="preserve">- к движимым (переносным) материально-техническим средствам обеспечения образовательной деятельности (видеопроекторы, измерительное оборудование и др. имущество) по согласованию с руководителем структурного подразделения, на балансе которого числится данное имущество. </w:t>
      </w:r>
    </w:p>
    <w:p w:rsidR="00AE24F8" w:rsidRPr="00AF2658" w:rsidRDefault="00AE24F8" w:rsidP="00AE24F8">
      <w:pPr>
        <w:spacing w:line="276" w:lineRule="auto"/>
        <w:jc w:val="both"/>
        <w:rPr>
          <w:sz w:val="24"/>
          <w:szCs w:val="24"/>
        </w:rPr>
      </w:pPr>
      <w:r w:rsidRPr="00AF2658">
        <w:rPr>
          <w:sz w:val="24"/>
          <w:szCs w:val="24"/>
        </w:rPr>
        <w:tab/>
        <w:t xml:space="preserve">2.5.2. В целях оздоровления, повышения работоспособности педагогические работники имеют право на бесплатное посещение спортивных объектов (спортивные и тренировочные залы, площадки, стадионы, бассейн и др. объекты) во время, порядке и правилах установленных администрацией данных объектов.  </w:t>
      </w:r>
    </w:p>
    <w:p w:rsidR="00AE24F8" w:rsidRPr="00AF2658" w:rsidRDefault="00AE24F8" w:rsidP="00AE24F8">
      <w:pPr>
        <w:spacing w:line="276" w:lineRule="auto"/>
        <w:rPr>
          <w:sz w:val="24"/>
          <w:szCs w:val="24"/>
        </w:rPr>
      </w:pPr>
    </w:p>
    <w:p w:rsidR="00D10606" w:rsidRPr="00AF2658" w:rsidRDefault="00D10606" w:rsidP="00AE24F8">
      <w:pPr>
        <w:rPr>
          <w:sz w:val="24"/>
          <w:szCs w:val="24"/>
        </w:rPr>
      </w:pPr>
    </w:p>
    <w:sectPr w:rsidR="00D10606" w:rsidRPr="00AF2658" w:rsidSect="00462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76281"/>
    <w:multiLevelType w:val="hybridMultilevel"/>
    <w:tmpl w:val="257EA51E"/>
    <w:lvl w:ilvl="0" w:tplc="2676D55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4C0"/>
    <w:rsid w:val="00011B38"/>
    <w:rsid w:val="000E0DFC"/>
    <w:rsid w:val="003020FB"/>
    <w:rsid w:val="0039512A"/>
    <w:rsid w:val="0041217F"/>
    <w:rsid w:val="004622D5"/>
    <w:rsid w:val="005101A8"/>
    <w:rsid w:val="00526C19"/>
    <w:rsid w:val="006204C0"/>
    <w:rsid w:val="00661407"/>
    <w:rsid w:val="006B619C"/>
    <w:rsid w:val="0073240C"/>
    <w:rsid w:val="0081660A"/>
    <w:rsid w:val="0085534E"/>
    <w:rsid w:val="00863DFD"/>
    <w:rsid w:val="00893160"/>
    <w:rsid w:val="00AE24F8"/>
    <w:rsid w:val="00AF2658"/>
    <w:rsid w:val="00B53A90"/>
    <w:rsid w:val="00BF302C"/>
    <w:rsid w:val="00C004A9"/>
    <w:rsid w:val="00C33845"/>
    <w:rsid w:val="00C42D03"/>
    <w:rsid w:val="00D10606"/>
    <w:rsid w:val="00D35222"/>
    <w:rsid w:val="00D3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4C0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AF2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4C0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АБАК</dc:creator>
  <cp:lastModifiedBy>Елена</cp:lastModifiedBy>
  <cp:revision>2</cp:revision>
  <cp:lastPrinted>2015-10-24T09:02:00Z</cp:lastPrinted>
  <dcterms:created xsi:type="dcterms:W3CDTF">2015-10-24T09:02:00Z</dcterms:created>
  <dcterms:modified xsi:type="dcterms:W3CDTF">2015-10-24T09:02:00Z</dcterms:modified>
</cp:coreProperties>
</file>